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92" w:rsidRPr="001E1C59" w:rsidRDefault="006275E3" w:rsidP="001E1C59">
      <w:pPr>
        <w:jc w:val="center"/>
        <w:rPr>
          <w:b/>
        </w:rPr>
      </w:pPr>
      <w:r w:rsidRPr="001E1C59">
        <w:rPr>
          <w:b/>
        </w:rPr>
        <w:t>Sex, Sexuality and sexual celibate</w:t>
      </w:r>
    </w:p>
    <w:p w:rsidR="00D2663A" w:rsidRDefault="00D2663A"/>
    <w:p w:rsidR="00D2663A" w:rsidRDefault="00D2663A">
      <w:bookmarkStart w:id="0" w:name="_GoBack"/>
      <w:bookmarkEnd w:id="0"/>
    </w:p>
    <w:p w:rsidR="006275E3" w:rsidRDefault="006275E3">
      <w:r w:rsidRPr="006275E3">
        <w:t>A reflection on the challenges of celibacy today</w:t>
      </w:r>
    </w:p>
    <w:p w:rsidR="006275E3" w:rsidRDefault="006275E3"/>
    <w:p w:rsidR="006275E3" w:rsidRDefault="006275E3">
      <w:r>
        <w:t xml:space="preserve">  A few years back, I came across an event that gave me the shocking awareness of the impact of globalization on simple people of even interior villages in India.  I was asked by some friends to give </w:t>
      </w:r>
      <w:r w:rsidR="00CD687D">
        <w:t xml:space="preserve">pastoral </w:t>
      </w:r>
      <w:r>
        <w:t xml:space="preserve"> </w:t>
      </w:r>
      <w:r w:rsidR="00CD687D">
        <w:t xml:space="preserve">assistance </w:t>
      </w:r>
      <w:r>
        <w:t xml:space="preserve"> to a family at the brink of a marital wreckage.  The family lived in a remote village in a beautiful mountainous </w:t>
      </w:r>
      <w:r w:rsidR="00C9102A">
        <w:t>village of</w:t>
      </w:r>
      <w:r>
        <w:t xml:space="preserve"> God’s own country</w:t>
      </w:r>
      <w:r w:rsidR="00C9102A">
        <w:t>, Kerala</w:t>
      </w:r>
      <w:r>
        <w:t xml:space="preserve">.  The </w:t>
      </w:r>
      <w:r w:rsidR="00F562FD">
        <w:t>reasons for the marital crisis were shocking. The wife was a respectable  person in the village</w:t>
      </w:r>
      <w:r w:rsidR="00C9102A">
        <w:t>,</w:t>
      </w:r>
      <w:r w:rsidR="00F562FD">
        <w:t xml:space="preserve"> </w:t>
      </w:r>
      <w:r w:rsidR="00C9102A">
        <w:t>but</w:t>
      </w:r>
      <w:r w:rsidR="00F562FD">
        <w:t xml:space="preserve"> developed a sexual liaison with a neighbor. When the story came to light, the husband was thoroughly broken and  confused. </w:t>
      </w:r>
      <w:r w:rsidR="00E9406A">
        <w:t xml:space="preserve"> He never expected it from his beloved wife.  The  wife, ashamed of herself to the core, accepted her mistake, but confessed that she did not know why at all she </w:t>
      </w:r>
      <w:r w:rsidR="00C9102A">
        <w:t xml:space="preserve">did the things that </w:t>
      </w:r>
      <w:r w:rsidR="00E9406A">
        <w:t>ruined her</w:t>
      </w:r>
      <w:r w:rsidR="00C9102A">
        <w:t>self and her</w:t>
      </w:r>
      <w:r w:rsidR="00E9406A">
        <w:t xml:space="preserve"> family. What struck me most was the role played by </w:t>
      </w:r>
      <w:r w:rsidR="00C9102A">
        <w:t xml:space="preserve">western </w:t>
      </w:r>
      <w:r w:rsidR="00E9406A">
        <w:t xml:space="preserve">pornographic </w:t>
      </w:r>
      <w:r w:rsidR="00011C40">
        <w:t xml:space="preserve">magazines which the </w:t>
      </w:r>
      <w:r w:rsidR="00CD687D">
        <w:t xml:space="preserve">neighbor used to lure </w:t>
      </w:r>
      <w:r w:rsidR="00C9102A">
        <w:t>this</w:t>
      </w:r>
      <w:r w:rsidR="00CD687D">
        <w:t xml:space="preserve"> woman</w:t>
      </w:r>
      <w:r w:rsidR="00C9102A">
        <w:t xml:space="preserve"> to many kinds of sexual adventures</w:t>
      </w:r>
      <w:r w:rsidR="00CD687D">
        <w:t xml:space="preserve">, causing a family </w:t>
      </w:r>
      <w:r w:rsidR="00C9102A">
        <w:t>wreckage</w:t>
      </w:r>
      <w:r w:rsidR="00CD687D">
        <w:t xml:space="preserve"> in </w:t>
      </w:r>
      <w:r w:rsidR="00C81125">
        <w:t>such a</w:t>
      </w:r>
      <w:r w:rsidR="00CD687D">
        <w:t xml:space="preserve"> remote village in India. </w:t>
      </w:r>
    </w:p>
    <w:p w:rsidR="00DC71B3" w:rsidRDefault="00DC71B3"/>
    <w:p w:rsidR="00DC71B3" w:rsidRDefault="00C62A62">
      <w:r>
        <w:t xml:space="preserve">Recently </w:t>
      </w:r>
      <w:r w:rsidR="00DC71B3">
        <w:t xml:space="preserve">Indian religious painfully witnessed the </w:t>
      </w:r>
      <w:r>
        <w:t xml:space="preserve">sad sexual </w:t>
      </w:r>
      <w:r w:rsidR="00DC71B3">
        <w:t xml:space="preserve">scandal of a religious nun </w:t>
      </w:r>
      <w:r>
        <w:t xml:space="preserve">which was much publicized in the media and circulated around the globe through </w:t>
      </w:r>
      <w:r w:rsidR="00622BAC">
        <w:t xml:space="preserve">the </w:t>
      </w:r>
      <w:r>
        <w:t>internet.  It was amazing to see the different reactions</w:t>
      </w:r>
      <w:r w:rsidR="00622BAC">
        <w:t xml:space="preserve"> </w:t>
      </w:r>
      <w:r w:rsidR="0052025F">
        <w:t xml:space="preserve">and debates unleashed by it in </w:t>
      </w:r>
      <w:r w:rsidR="00622BAC">
        <w:t xml:space="preserve">of various groups. </w:t>
      </w:r>
      <w:r w:rsidR="00526A30">
        <w:t xml:space="preserve">The context of the event, the sexual feat engaged by the nun and her paramour and the mode of diffusion of the scandal  point to </w:t>
      </w:r>
      <w:r w:rsidR="0052025F">
        <w:t xml:space="preserve">variables that are typical of the current consumer culture. </w:t>
      </w:r>
      <w:r w:rsidR="00D26624">
        <w:t xml:space="preserve"> Without defending, nor negating, nor reacting to those who ply on the event to gratify their interests, Religious have to allow themselves to learn from these events.  to </w:t>
      </w:r>
      <w:r w:rsidR="00526A30">
        <w:t xml:space="preserve">the intrusion of consumer values in the portals of consecrated life. </w:t>
      </w:r>
      <w:r>
        <w:t xml:space="preserve">Some generalized the event as the </w:t>
      </w:r>
      <w:r w:rsidR="00526A30">
        <w:t>reality</w:t>
      </w:r>
      <w:r>
        <w:t xml:space="preserve">  of sex deprived convent life and give vent to covert negative feelings towards priests and religious. Some othe</w:t>
      </w:r>
      <w:r w:rsidR="00622BAC">
        <w:t xml:space="preserve">rs used  the event to justify human weakness </w:t>
      </w:r>
      <w:r>
        <w:t xml:space="preserve"> </w:t>
      </w:r>
      <w:r w:rsidR="00622BAC">
        <w:t xml:space="preserve">and yet others as a political weapon to woo their woes </w:t>
      </w:r>
      <w:r w:rsidR="00C81125">
        <w:t>against the</w:t>
      </w:r>
      <w:r w:rsidR="00622BAC">
        <w:t xml:space="preserve"> Church. </w:t>
      </w:r>
    </w:p>
    <w:p w:rsidR="00622BAC" w:rsidRDefault="00622BAC"/>
    <w:p w:rsidR="00622BAC" w:rsidRPr="006275E3" w:rsidRDefault="00622BAC">
      <w:r>
        <w:t>The two episodes cited above</w:t>
      </w:r>
      <w:r w:rsidR="00C81125">
        <w:t xml:space="preserve"> </w:t>
      </w:r>
    </w:p>
    <w:sectPr w:rsidR="00622BAC" w:rsidRPr="006275E3" w:rsidSect="00560E6A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doNotDisplayPageBoundarie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6275E3"/>
    <w:rsid w:val="00011C40"/>
    <w:rsid w:val="000D71AE"/>
    <w:rsid w:val="001E1C59"/>
    <w:rsid w:val="003D33B2"/>
    <w:rsid w:val="00401CA2"/>
    <w:rsid w:val="0052025F"/>
    <w:rsid w:val="00526A30"/>
    <w:rsid w:val="00560E6A"/>
    <w:rsid w:val="00622BAC"/>
    <w:rsid w:val="006275E3"/>
    <w:rsid w:val="007E07A1"/>
    <w:rsid w:val="00876DB1"/>
    <w:rsid w:val="00A60728"/>
    <w:rsid w:val="00A85BB0"/>
    <w:rsid w:val="00AA5E0B"/>
    <w:rsid w:val="00C62A62"/>
    <w:rsid w:val="00C81125"/>
    <w:rsid w:val="00C9102A"/>
    <w:rsid w:val="00CD687D"/>
    <w:rsid w:val="00D26624"/>
    <w:rsid w:val="00D2663A"/>
    <w:rsid w:val="00DC71B3"/>
    <w:rsid w:val="00E9406A"/>
    <w:rsid w:val="00F562FD"/>
    <w:rsid w:val="00F7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0E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Matthew</cp:lastModifiedBy>
  <cp:revision>9</cp:revision>
  <dcterms:created xsi:type="dcterms:W3CDTF">2008-08-19T18:53:00Z</dcterms:created>
  <dcterms:modified xsi:type="dcterms:W3CDTF">2011-07-29T15:36:00Z</dcterms:modified>
</cp:coreProperties>
</file>